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B42" w:rsidRPr="00B0762A" w:rsidRDefault="00B0762A">
      <w:pPr>
        <w:rPr>
          <w:rFonts w:ascii="Arial Black" w:hAnsi="Arial Black"/>
          <w:color w:val="000000" w:themeColor="text1"/>
          <w:sz w:val="24"/>
          <w:szCs w:val="24"/>
        </w:rPr>
      </w:pPr>
      <w:bookmarkStart w:id="0" w:name="_GoBack"/>
      <w:bookmarkEnd w:id="0"/>
      <w:r w:rsidRPr="00B0762A">
        <w:rPr>
          <w:rFonts w:ascii="Arial Black" w:hAnsi="Arial Black"/>
          <w:color w:val="000000" w:themeColor="text1"/>
          <w:sz w:val="24"/>
          <w:szCs w:val="24"/>
        </w:rPr>
        <w:t>Dear Parents,</w:t>
      </w:r>
    </w:p>
    <w:p w:rsidR="00A478D0" w:rsidRDefault="00B0762A">
      <w:pPr>
        <w:rPr>
          <w:rFonts w:ascii="Arial Black" w:hAnsi="Arial Black"/>
          <w:color w:val="000000" w:themeColor="text1"/>
          <w:sz w:val="24"/>
          <w:szCs w:val="24"/>
        </w:rPr>
      </w:pPr>
      <w:r w:rsidRPr="00B0762A">
        <w:rPr>
          <w:rFonts w:ascii="Arial Black" w:hAnsi="Arial Black"/>
          <w:color w:val="000000" w:themeColor="text1"/>
          <w:sz w:val="24"/>
          <w:szCs w:val="24"/>
        </w:rPr>
        <w:t>Blackboard Connect portal allows you to add or modify the ways in which you want Cobb County Schools to reach you using Blackboard Connect.  You will be able to add or delete phone numbers and e-mail addresses, add text messaging, and even turn off certain types of notification</w:t>
      </w:r>
      <w:r w:rsidR="00A478D0">
        <w:rPr>
          <w:rFonts w:ascii="Arial Black" w:hAnsi="Arial Black"/>
          <w:color w:val="000000" w:themeColor="text1"/>
          <w:sz w:val="24"/>
          <w:szCs w:val="24"/>
        </w:rPr>
        <w:t>s</w:t>
      </w:r>
      <w:r w:rsidRPr="00B0762A">
        <w:rPr>
          <w:rFonts w:ascii="Arial Black" w:hAnsi="Arial Black"/>
          <w:color w:val="000000" w:themeColor="text1"/>
          <w:sz w:val="24"/>
          <w:szCs w:val="24"/>
        </w:rPr>
        <w:t xml:space="preserve">.  To access Blackboard Connect, </w:t>
      </w:r>
      <w:r w:rsidR="00A478D0">
        <w:rPr>
          <w:rFonts w:ascii="Arial Black" w:hAnsi="Arial Black"/>
          <w:color w:val="000000" w:themeColor="text1"/>
          <w:sz w:val="24"/>
          <w:szCs w:val="24"/>
        </w:rPr>
        <w:t>you will do the following:</w:t>
      </w:r>
    </w:p>
    <w:p w:rsidR="00AA42D9" w:rsidRPr="00AA42D9" w:rsidRDefault="00A478D0" w:rsidP="00AA42D9">
      <w:pPr>
        <w:rPr>
          <w:rFonts w:ascii="Arial Black" w:hAnsi="Arial Black"/>
          <w:sz w:val="24"/>
          <w:szCs w:val="24"/>
        </w:rPr>
      </w:pPr>
      <w:r>
        <w:tab/>
      </w:r>
      <w:r w:rsidRPr="00AA42D9">
        <w:rPr>
          <w:rFonts w:ascii="Arial Black" w:hAnsi="Arial Black"/>
          <w:sz w:val="24"/>
          <w:szCs w:val="24"/>
        </w:rPr>
        <w:t>1.</w:t>
      </w:r>
      <w:r w:rsidRPr="00AA42D9">
        <w:rPr>
          <w:rFonts w:ascii="Arial Black" w:hAnsi="Arial Black"/>
          <w:sz w:val="24"/>
          <w:szCs w:val="24"/>
        </w:rPr>
        <w:tab/>
      </w:r>
      <w:r w:rsidR="00AA42D9" w:rsidRPr="00AA42D9">
        <w:rPr>
          <w:rFonts w:ascii="Arial Black" w:hAnsi="Arial Black"/>
          <w:sz w:val="24"/>
          <w:szCs w:val="24"/>
        </w:rPr>
        <w:t xml:space="preserve">Go to:  </w:t>
      </w:r>
      <w:hyperlink r:id="rId6" w:history="1">
        <w:r w:rsidR="00AA42D9" w:rsidRPr="00AA42D9">
          <w:rPr>
            <w:rStyle w:val="Hyperlink"/>
            <w:rFonts w:ascii="Arial Black" w:hAnsi="Arial Black"/>
            <w:sz w:val="24"/>
            <w:szCs w:val="24"/>
          </w:rPr>
          <w:t>http://www.cobbk12.org/generalinfo/blackboard/</w:t>
        </w:r>
      </w:hyperlink>
    </w:p>
    <w:p w:rsidR="00A478D0" w:rsidRPr="00AA42D9" w:rsidRDefault="00AA42D9" w:rsidP="00AA42D9">
      <w:pPr>
        <w:rPr>
          <w:rFonts w:ascii="Arial Black" w:hAnsi="Arial Black"/>
          <w:sz w:val="24"/>
          <w:szCs w:val="24"/>
        </w:rPr>
      </w:pPr>
      <w:r w:rsidRPr="00AA42D9">
        <w:rPr>
          <w:rFonts w:ascii="Arial Black" w:hAnsi="Arial Black"/>
          <w:sz w:val="24"/>
          <w:szCs w:val="24"/>
        </w:rPr>
        <w:tab/>
        <w:t>2.</w:t>
      </w:r>
      <w:r w:rsidRPr="00AA42D9">
        <w:rPr>
          <w:rFonts w:ascii="Arial Black" w:hAnsi="Arial Black"/>
          <w:sz w:val="24"/>
          <w:szCs w:val="24"/>
        </w:rPr>
        <w:tab/>
        <w:t xml:space="preserve">Under Parents, click on </w:t>
      </w:r>
      <w:r w:rsidR="00B0762A" w:rsidRPr="00AA42D9">
        <w:rPr>
          <w:rFonts w:ascii="Arial Black" w:hAnsi="Arial Black"/>
          <w:sz w:val="24"/>
          <w:szCs w:val="24"/>
        </w:rPr>
        <w:t>Blackboard Connect Parent Portal</w:t>
      </w:r>
    </w:p>
    <w:p w:rsidR="00B0762A" w:rsidRDefault="00AA42D9" w:rsidP="00746820">
      <w:pPr>
        <w:pStyle w:val="NoSpacing"/>
        <w:rPr>
          <w:rFonts w:ascii="Arial Black" w:eastAsia="Times New Roman" w:hAnsi="Arial Black" w:cs="Arial"/>
          <w:b/>
          <w:bCs/>
          <w:color w:val="000000" w:themeColor="text1"/>
          <w:sz w:val="24"/>
          <w:szCs w:val="24"/>
          <w:lang w:val="en"/>
        </w:rPr>
      </w:pPr>
      <w:r w:rsidRPr="00AA42D9">
        <w:rPr>
          <w:rFonts w:ascii="Arial Black" w:hAnsi="Arial Black"/>
          <w:sz w:val="24"/>
          <w:szCs w:val="24"/>
        </w:rPr>
        <w:tab/>
      </w:r>
      <w:r w:rsidR="00746820">
        <w:rPr>
          <w:rFonts w:ascii="Arial Black" w:hAnsi="Arial Black"/>
          <w:sz w:val="24"/>
          <w:szCs w:val="24"/>
        </w:rPr>
        <w:t>3.</w:t>
      </w:r>
      <w:r w:rsidR="00746820">
        <w:rPr>
          <w:rFonts w:ascii="Arial Black" w:hAnsi="Arial Black"/>
          <w:sz w:val="24"/>
          <w:szCs w:val="24"/>
        </w:rPr>
        <w:tab/>
      </w:r>
      <w:r w:rsidR="00B0762A" w:rsidRPr="00B0762A">
        <w:rPr>
          <w:rFonts w:ascii="Arial Black" w:eastAsia="Times New Roman" w:hAnsi="Arial Black" w:cs="Arial"/>
          <w:b/>
          <w:bCs/>
          <w:color w:val="000000" w:themeColor="text1"/>
          <w:sz w:val="24"/>
          <w:szCs w:val="24"/>
          <w:lang w:val="en"/>
        </w:rPr>
        <w:t xml:space="preserve">To create your account you must have your child’s student </w:t>
      </w:r>
      <w:r w:rsidR="00746820">
        <w:rPr>
          <w:rFonts w:ascii="Arial Black" w:eastAsia="Times New Roman" w:hAnsi="Arial Black" w:cs="Arial"/>
          <w:b/>
          <w:bCs/>
          <w:color w:val="000000" w:themeColor="text1"/>
          <w:sz w:val="24"/>
          <w:szCs w:val="24"/>
          <w:lang w:val="en"/>
        </w:rPr>
        <w:tab/>
      </w:r>
      <w:r w:rsidR="00746820">
        <w:rPr>
          <w:rFonts w:ascii="Arial Black" w:eastAsia="Times New Roman" w:hAnsi="Arial Black" w:cs="Arial"/>
          <w:b/>
          <w:bCs/>
          <w:color w:val="000000" w:themeColor="text1"/>
          <w:sz w:val="24"/>
          <w:szCs w:val="24"/>
          <w:lang w:val="en"/>
        </w:rPr>
        <w:tab/>
      </w:r>
      <w:r w:rsidR="00746820">
        <w:rPr>
          <w:rFonts w:ascii="Arial Black" w:eastAsia="Times New Roman" w:hAnsi="Arial Black" w:cs="Arial"/>
          <w:b/>
          <w:bCs/>
          <w:color w:val="000000" w:themeColor="text1"/>
          <w:sz w:val="24"/>
          <w:szCs w:val="24"/>
          <w:lang w:val="en"/>
        </w:rPr>
        <w:tab/>
      </w:r>
      <w:r w:rsidR="00B0762A" w:rsidRPr="00B0762A">
        <w:rPr>
          <w:rFonts w:ascii="Arial Black" w:eastAsia="Times New Roman" w:hAnsi="Arial Black" w:cs="Arial"/>
          <w:b/>
          <w:bCs/>
          <w:color w:val="000000" w:themeColor="text1"/>
          <w:sz w:val="24"/>
          <w:szCs w:val="24"/>
          <w:lang w:val="en"/>
        </w:rPr>
        <w:t xml:space="preserve">ID or lunch number. It must be a 7-digit format. You will be </w:t>
      </w:r>
      <w:r w:rsidR="00746820">
        <w:rPr>
          <w:rFonts w:ascii="Arial Black" w:eastAsia="Times New Roman" w:hAnsi="Arial Black" w:cs="Arial"/>
          <w:b/>
          <w:bCs/>
          <w:color w:val="000000" w:themeColor="text1"/>
          <w:sz w:val="24"/>
          <w:szCs w:val="24"/>
          <w:lang w:val="en"/>
        </w:rPr>
        <w:tab/>
      </w:r>
      <w:r w:rsidR="00746820">
        <w:rPr>
          <w:rFonts w:ascii="Arial Black" w:eastAsia="Times New Roman" w:hAnsi="Arial Black" w:cs="Arial"/>
          <w:b/>
          <w:bCs/>
          <w:color w:val="000000" w:themeColor="text1"/>
          <w:sz w:val="24"/>
          <w:szCs w:val="24"/>
          <w:lang w:val="en"/>
        </w:rPr>
        <w:tab/>
      </w:r>
      <w:r w:rsidR="00746820">
        <w:rPr>
          <w:rFonts w:ascii="Arial Black" w:eastAsia="Times New Roman" w:hAnsi="Arial Black" w:cs="Arial"/>
          <w:b/>
          <w:bCs/>
          <w:color w:val="000000" w:themeColor="text1"/>
          <w:sz w:val="24"/>
          <w:szCs w:val="24"/>
          <w:lang w:val="en"/>
        </w:rPr>
        <w:tab/>
      </w:r>
      <w:r w:rsidR="00B0762A" w:rsidRPr="00B0762A">
        <w:rPr>
          <w:rFonts w:ascii="Arial Black" w:eastAsia="Times New Roman" w:hAnsi="Arial Black" w:cs="Arial"/>
          <w:b/>
          <w:bCs/>
          <w:color w:val="000000" w:themeColor="text1"/>
          <w:sz w:val="24"/>
          <w:szCs w:val="24"/>
          <w:lang w:val="en"/>
        </w:rPr>
        <w:t xml:space="preserve">required to supply one other piece of information that the </w:t>
      </w:r>
      <w:r w:rsidR="00746820">
        <w:rPr>
          <w:rFonts w:ascii="Arial Black" w:eastAsia="Times New Roman" w:hAnsi="Arial Black" w:cs="Arial"/>
          <w:b/>
          <w:bCs/>
          <w:color w:val="000000" w:themeColor="text1"/>
          <w:sz w:val="24"/>
          <w:szCs w:val="24"/>
          <w:lang w:val="en"/>
        </w:rPr>
        <w:tab/>
      </w:r>
      <w:r w:rsidR="00746820">
        <w:rPr>
          <w:rFonts w:ascii="Arial Black" w:eastAsia="Times New Roman" w:hAnsi="Arial Black" w:cs="Arial"/>
          <w:b/>
          <w:bCs/>
          <w:color w:val="000000" w:themeColor="text1"/>
          <w:sz w:val="24"/>
          <w:szCs w:val="24"/>
          <w:lang w:val="en"/>
        </w:rPr>
        <w:tab/>
      </w:r>
      <w:r w:rsidR="00746820">
        <w:rPr>
          <w:rFonts w:ascii="Arial Black" w:eastAsia="Times New Roman" w:hAnsi="Arial Black" w:cs="Arial"/>
          <w:b/>
          <w:bCs/>
          <w:color w:val="000000" w:themeColor="text1"/>
          <w:sz w:val="24"/>
          <w:szCs w:val="24"/>
          <w:lang w:val="en"/>
        </w:rPr>
        <w:tab/>
      </w:r>
      <w:r w:rsidR="00B0762A" w:rsidRPr="00B0762A">
        <w:rPr>
          <w:rFonts w:ascii="Arial Black" w:eastAsia="Times New Roman" w:hAnsi="Arial Black" w:cs="Arial"/>
          <w:b/>
          <w:bCs/>
          <w:color w:val="000000" w:themeColor="text1"/>
          <w:sz w:val="24"/>
          <w:szCs w:val="24"/>
          <w:lang w:val="en"/>
        </w:rPr>
        <w:t xml:space="preserve">school has on file for you such as phone number or email </w:t>
      </w:r>
      <w:r w:rsidR="00746820">
        <w:rPr>
          <w:rFonts w:ascii="Arial Black" w:eastAsia="Times New Roman" w:hAnsi="Arial Black" w:cs="Arial"/>
          <w:b/>
          <w:bCs/>
          <w:color w:val="000000" w:themeColor="text1"/>
          <w:sz w:val="24"/>
          <w:szCs w:val="24"/>
          <w:lang w:val="en"/>
        </w:rPr>
        <w:tab/>
      </w:r>
      <w:r w:rsidR="00746820">
        <w:rPr>
          <w:rFonts w:ascii="Arial Black" w:eastAsia="Times New Roman" w:hAnsi="Arial Black" w:cs="Arial"/>
          <w:b/>
          <w:bCs/>
          <w:color w:val="000000" w:themeColor="text1"/>
          <w:sz w:val="24"/>
          <w:szCs w:val="24"/>
          <w:lang w:val="en"/>
        </w:rPr>
        <w:tab/>
      </w:r>
      <w:r w:rsidR="00746820">
        <w:rPr>
          <w:rFonts w:ascii="Arial Black" w:eastAsia="Times New Roman" w:hAnsi="Arial Black" w:cs="Arial"/>
          <w:b/>
          <w:bCs/>
          <w:color w:val="000000" w:themeColor="text1"/>
          <w:sz w:val="24"/>
          <w:szCs w:val="24"/>
          <w:lang w:val="en"/>
        </w:rPr>
        <w:tab/>
      </w:r>
      <w:r w:rsidR="00B0762A" w:rsidRPr="00B0762A">
        <w:rPr>
          <w:rFonts w:ascii="Arial Black" w:eastAsia="Times New Roman" w:hAnsi="Arial Black" w:cs="Arial"/>
          <w:b/>
          <w:bCs/>
          <w:color w:val="000000" w:themeColor="text1"/>
          <w:sz w:val="24"/>
          <w:szCs w:val="24"/>
          <w:lang w:val="en"/>
        </w:rPr>
        <w:t xml:space="preserve">address. (If you are an employee you will need your </w:t>
      </w:r>
      <w:r w:rsidR="00746820">
        <w:rPr>
          <w:rFonts w:ascii="Arial Black" w:eastAsia="Times New Roman" w:hAnsi="Arial Black" w:cs="Arial"/>
          <w:b/>
          <w:bCs/>
          <w:color w:val="000000" w:themeColor="text1"/>
          <w:sz w:val="24"/>
          <w:szCs w:val="24"/>
          <w:lang w:val="en"/>
        </w:rPr>
        <w:tab/>
      </w:r>
      <w:r w:rsidR="00746820">
        <w:rPr>
          <w:rFonts w:ascii="Arial Black" w:eastAsia="Times New Roman" w:hAnsi="Arial Black" w:cs="Arial"/>
          <w:b/>
          <w:bCs/>
          <w:color w:val="000000" w:themeColor="text1"/>
          <w:sz w:val="24"/>
          <w:szCs w:val="24"/>
          <w:lang w:val="en"/>
        </w:rPr>
        <w:tab/>
      </w:r>
      <w:r w:rsidR="00746820">
        <w:rPr>
          <w:rFonts w:ascii="Arial Black" w:eastAsia="Times New Roman" w:hAnsi="Arial Black" w:cs="Arial"/>
          <w:b/>
          <w:bCs/>
          <w:color w:val="000000" w:themeColor="text1"/>
          <w:sz w:val="24"/>
          <w:szCs w:val="24"/>
          <w:lang w:val="en"/>
        </w:rPr>
        <w:tab/>
      </w:r>
      <w:r w:rsidR="00746820">
        <w:rPr>
          <w:rFonts w:ascii="Arial Black" w:eastAsia="Times New Roman" w:hAnsi="Arial Black" w:cs="Arial"/>
          <w:b/>
          <w:bCs/>
          <w:color w:val="000000" w:themeColor="text1"/>
          <w:sz w:val="24"/>
          <w:szCs w:val="24"/>
          <w:lang w:val="en"/>
        </w:rPr>
        <w:tab/>
      </w:r>
      <w:r w:rsidR="00B0762A" w:rsidRPr="00B0762A">
        <w:rPr>
          <w:rFonts w:ascii="Arial Black" w:eastAsia="Times New Roman" w:hAnsi="Arial Black" w:cs="Arial"/>
          <w:b/>
          <w:bCs/>
          <w:color w:val="000000" w:themeColor="text1"/>
          <w:sz w:val="24"/>
          <w:szCs w:val="24"/>
          <w:lang w:val="en"/>
        </w:rPr>
        <w:t>employee ID number).</w:t>
      </w:r>
    </w:p>
    <w:p w:rsidR="00B0762A" w:rsidRPr="00B0762A" w:rsidRDefault="00B0762A" w:rsidP="00B0762A">
      <w:pPr>
        <w:spacing w:before="100" w:beforeAutospacing="1" w:after="0" w:line="240" w:lineRule="auto"/>
        <w:rPr>
          <w:rFonts w:ascii="Arial Black" w:eastAsia="Times New Roman" w:hAnsi="Arial Black" w:cs="Times New Roman"/>
          <w:color w:val="000000" w:themeColor="text1"/>
          <w:sz w:val="24"/>
          <w:szCs w:val="24"/>
          <w:lang w:val="en"/>
        </w:rPr>
      </w:pPr>
      <w:r w:rsidRPr="00B0762A">
        <w:rPr>
          <w:rFonts w:ascii="Arial Black" w:eastAsia="Times New Roman" w:hAnsi="Arial Black" w:cs="Arial"/>
          <w:b/>
          <w:bCs/>
          <w:color w:val="000000" w:themeColor="text1"/>
          <w:sz w:val="24"/>
          <w:szCs w:val="24"/>
          <w:lang w:val="en"/>
        </w:rPr>
        <w:t>You can access your portal account from your Smartphone. Download the app at</w:t>
      </w:r>
      <w:r w:rsidRPr="00B0762A">
        <w:rPr>
          <w:rFonts w:ascii="Arial Black" w:eastAsia="Times New Roman" w:hAnsi="Arial Black" w:cs="Helvetica"/>
          <w:color w:val="000000" w:themeColor="text1"/>
          <w:sz w:val="24"/>
          <w:szCs w:val="24"/>
          <w:lang w:val="en"/>
        </w:rPr>
        <w:t xml:space="preserve"> </w:t>
      </w:r>
      <w:hyperlink r:id="rId7" w:tgtFrame="_blank" w:history="1">
        <w:r w:rsidRPr="00B0762A">
          <w:rPr>
            <w:rFonts w:ascii="Arial Black" w:eastAsia="Times New Roman" w:hAnsi="Arial Black" w:cs="Helvetica"/>
            <w:b/>
            <w:bCs/>
            <w:color w:val="000000" w:themeColor="text1"/>
            <w:sz w:val="24"/>
            <w:szCs w:val="24"/>
            <w:u w:val="single"/>
            <w:lang w:val="en"/>
          </w:rPr>
          <w:t>iOS</w:t>
        </w:r>
      </w:hyperlink>
      <w:r w:rsidRPr="00B0762A">
        <w:rPr>
          <w:rFonts w:ascii="Arial Black" w:eastAsia="Times New Roman" w:hAnsi="Arial Black" w:cs="Helvetica"/>
          <w:color w:val="000000" w:themeColor="text1"/>
          <w:sz w:val="24"/>
          <w:szCs w:val="24"/>
          <w:lang w:val="en"/>
        </w:rPr>
        <w:t xml:space="preserve"> </w:t>
      </w:r>
      <w:r w:rsidRPr="00B0762A">
        <w:rPr>
          <w:rFonts w:ascii="Arial Black" w:eastAsia="Times New Roman" w:hAnsi="Arial Black" w:cs="Helvetica"/>
          <w:b/>
          <w:bCs/>
          <w:color w:val="000000" w:themeColor="text1"/>
          <w:sz w:val="24"/>
          <w:szCs w:val="24"/>
          <w:lang w:val="en"/>
        </w:rPr>
        <w:t xml:space="preserve">or </w:t>
      </w:r>
      <w:hyperlink r:id="rId8" w:tgtFrame="_blank" w:history="1">
        <w:r w:rsidRPr="00B0762A">
          <w:rPr>
            <w:rFonts w:ascii="Arial Black" w:eastAsia="Times New Roman" w:hAnsi="Arial Black" w:cs="Helvetica"/>
            <w:b/>
            <w:bCs/>
            <w:color w:val="000000" w:themeColor="text1"/>
            <w:sz w:val="24"/>
            <w:szCs w:val="24"/>
            <w:u w:val="single"/>
            <w:lang w:val="en"/>
          </w:rPr>
          <w:t>Android</w:t>
        </w:r>
      </w:hyperlink>
      <w:r w:rsidRPr="00B0762A">
        <w:rPr>
          <w:rFonts w:ascii="Arial Black" w:eastAsia="Times New Roman" w:hAnsi="Arial Black" w:cs="Helvetica"/>
          <w:b/>
          <w:bCs/>
          <w:color w:val="000000" w:themeColor="text1"/>
          <w:sz w:val="24"/>
          <w:szCs w:val="24"/>
          <w:lang w:val="en"/>
        </w:rPr>
        <w:t>.</w:t>
      </w:r>
    </w:p>
    <w:p w:rsidR="00A05E1D" w:rsidRDefault="00B0762A" w:rsidP="00C60ECA">
      <w:pPr>
        <w:spacing w:before="180" w:after="0" w:line="240" w:lineRule="auto"/>
        <w:outlineLvl w:val="3"/>
        <w:rPr>
          <w:rFonts w:ascii="Arial Black" w:hAnsi="Arial Black"/>
          <w:sz w:val="24"/>
          <w:szCs w:val="24"/>
          <w:lang w:val="en"/>
        </w:rPr>
      </w:pPr>
      <w:r w:rsidRPr="00B0762A">
        <w:rPr>
          <w:rFonts w:ascii="Arial Black" w:eastAsia="Times New Roman" w:hAnsi="Arial Black" w:cs="Arial"/>
          <w:b/>
          <w:bCs/>
          <w:color w:val="000000" w:themeColor="text1"/>
          <w:sz w:val="24"/>
          <w:szCs w:val="24"/>
          <w:lang w:val="en"/>
        </w:rPr>
        <w:t>Changes to contact information in this portal website</w:t>
      </w:r>
      <w:r w:rsidR="00B2195C">
        <w:rPr>
          <w:rFonts w:ascii="Arial Black" w:eastAsia="Times New Roman" w:hAnsi="Arial Black" w:cs="Arial"/>
          <w:b/>
          <w:bCs/>
          <w:color w:val="000000" w:themeColor="text1"/>
          <w:sz w:val="24"/>
          <w:szCs w:val="24"/>
          <w:lang w:val="en"/>
        </w:rPr>
        <w:t xml:space="preserve"> </w:t>
      </w:r>
      <w:r w:rsidR="00B2195C" w:rsidRPr="009F5977">
        <w:rPr>
          <w:rFonts w:ascii="Arial Black" w:eastAsia="Times New Roman" w:hAnsi="Arial Black" w:cs="Arial"/>
          <w:b/>
          <w:bCs/>
          <w:color w:val="FF0000"/>
          <w:sz w:val="24"/>
          <w:szCs w:val="24"/>
          <w:lang w:val="en"/>
        </w:rPr>
        <w:t xml:space="preserve">WILL NOT </w:t>
      </w:r>
      <w:r w:rsidR="00B2195C">
        <w:rPr>
          <w:rFonts w:ascii="Arial Black" w:eastAsia="Times New Roman" w:hAnsi="Arial Black" w:cs="Arial"/>
          <w:b/>
          <w:bCs/>
          <w:color w:val="000000" w:themeColor="text1"/>
          <w:sz w:val="24"/>
          <w:szCs w:val="24"/>
          <w:lang w:val="en"/>
        </w:rPr>
        <w:t xml:space="preserve">update information at the school level.  </w:t>
      </w:r>
      <w:r w:rsidRPr="00B0762A">
        <w:rPr>
          <w:rFonts w:ascii="Arial Black" w:eastAsia="Times New Roman" w:hAnsi="Arial Black" w:cs="Arial"/>
          <w:b/>
          <w:bCs/>
          <w:color w:val="000000" w:themeColor="text1"/>
          <w:sz w:val="24"/>
          <w:szCs w:val="24"/>
          <w:lang w:val="en"/>
        </w:rPr>
        <w:t>This portal is designed to allow flexibility in how and where you receive messages from our schools and district offices.</w:t>
      </w:r>
      <w:r w:rsidR="00625E9B">
        <w:rPr>
          <w:rFonts w:ascii="Arial Black" w:eastAsia="Times New Roman" w:hAnsi="Arial Black" w:cs="Arial"/>
          <w:b/>
          <w:bCs/>
          <w:color w:val="000000" w:themeColor="text1"/>
          <w:sz w:val="24"/>
          <w:szCs w:val="24"/>
          <w:lang w:val="en"/>
        </w:rPr>
        <w:br/>
      </w:r>
      <w:r w:rsidR="00C60ECA">
        <w:rPr>
          <w:rFonts w:ascii="Arial Black" w:eastAsia="Times New Roman" w:hAnsi="Arial Black" w:cs="Arial"/>
          <w:b/>
          <w:bCs/>
          <w:color w:val="000000" w:themeColor="text1"/>
          <w:sz w:val="24"/>
          <w:szCs w:val="24"/>
          <w:lang w:val="en"/>
        </w:rPr>
        <w:br/>
      </w:r>
      <w:r w:rsidR="00625E9B" w:rsidRPr="00B0762A">
        <w:rPr>
          <w:rFonts w:ascii="Arial Black" w:eastAsia="Times New Roman" w:hAnsi="Arial Black" w:cs="Arial"/>
          <w:b/>
          <w:bCs/>
          <w:color w:val="000000" w:themeColor="text1"/>
          <w:sz w:val="24"/>
          <w:szCs w:val="24"/>
          <w:lang w:val="en"/>
        </w:rPr>
        <w:t xml:space="preserve">Please contact your school </w:t>
      </w:r>
      <w:r w:rsidR="00625E9B">
        <w:rPr>
          <w:rFonts w:ascii="Arial Black" w:eastAsia="Times New Roman" w:hAnsi="Arial Black" w:cs="Arial"/>
          <w:b/>
          <w:bCs/>
          <w:color w:val="000000" w:themeColor="text1"/>
          <w:sz w:val="24"/>
          <w:szCs w:val="24"/>
          <w:lang w:val="en"/>
        </w:rPr>
        <w:t xml:space="preserve">should you need to update/change contact numbers and/or e-mail addresses </w:t>
      </w:r>
      <w:r w:rsidR="00625E9B" w:rsidRPr="00B0762A">
        <w:rPr>
          <w:rFonts w:ascii="Arial Black" w:eastAsia="Times New Roman" w:hAnsi="Arial Black" w:cs="Arial"/>
          <w:b/>
          <w:bCs/>
          <w:color w:val="000000" w:themeColor="text1"/>
          <w:sz w:val="24"/>
          <w:szCs w:val="24"/>
          <w:lang w:val="en"/>
        </w:rPr>
        <w:t>to ensure that the school has accurate contact information in case of</w:t>
      </w:r>
      <w:r w:rsidR="00625E9B">
        <w:rPr>
          <w:rFonts w:ascii="Arial Black" w:eastAsia="Times New Roman" w:hAnsi="Arial Black" w:cs="Arial"/>
          <w:b/>
          <w:bCs/>
          <w:color w:val="000000" w:themeColor="text1"/>
          <w:sz w:val="24"/>
          <w:szCs w:val="24"/>
          <w:lang w:val="en"/>
        </w:rPr>
        <w:t xml:space="preserve"> an</w:t>
      </w:r>
      <w:r w:rsidR="00625E9B" w:rsidRPr="00B0762A">
        <w:rPr>
          <w:rFonts w:ascii="Arial Black" w:eastAsia="Times New Roman" w:hAnsi="Arial Black" w:cs="Arial"/>
          <w:b/>
          <w:bCs/>
          <w:color w:val="000000" w:themeColor="text1"/>
          <w:sz w:val="24"/>
          <w:szCs w:val="24"/>
          <w:lang w:val="en"/>
        </w:rPr>
        <w:t xml:space="preserve"> emergency.</w:t>
      </w:r>
      <w:r w:rsidR="00625E9B">
        <w:rPr>
          <w:rFonts w:ascii="Arial Black" w:eastAsia="Times New Roman" w:hAnsi="Arial Black" w:cs="Arial"/>
          <w:b/>
          <w:bCs/>
          <w:color w:val="000000" w:themeColor="text1"/>
          <w:sz w:val="24"/>
          <w:szCs w:val="24"/>
          <w:lang w:val="en"/>
        </w:rPr>
        <w:t xml:space="preserve">  Only the enrolling parent can update contact information on a student’s registration form.</w:t>
      </w:r>
      <w:r w:rsidR="00625E9B">
        <w:rPr>
          <w:rFonts w:ascii="Arial Black" w:eastAsia="Times New Roman" w:hAnsi="Arial Black" w:cs="Arial"/>
          <w:b/>
          <w:bCs/>
          <w:color w:val="000000" w:themeColor="text1"/>
          <w:sz w:val="24"/>
          <w:szCs w:val="24"/>
          <w:lang w:val="en"/>
        </w:rPr>
        <w:br/>
      </w:r>
    </w:p>
    <w:p w:rsidR="00A05E1D" w:rsidRDefault="00A05E1D" w:rsidP="00C60ECA">
      <w:pPr>
        <w:rPr>
          <w:rFonts w:ascii="Arial Black" w:eastAsia="Times New Roman" w:hAnsi="Arial Black" w:cs="Arial"/>
          <w:b/>
          <w:bCs/>
          <w:color w:val="000000" w:themeColor="text1"/>
          <w:sz w:val="24"/>
          <w:szCs w:val="24"/>
          <w:lang w:val="en"/>
        </w:rPr>
      </w:pPr>
      <w:r w:rsidRPr="00A05E1D">
        <w:rPr>
          <w:rFonts w:ascii="Arial Black" w:hAnsi="Arial Black"/>
          <w:sz w:val="24"/>
          <w:szCs w:val="24"/>
          <w:lang w:val="en"/>
        </w:rPr>
        <w:t>PLEASE NOTE:  If both parents do not reside at the same address, each parent will need to create their own student account in the portal with their contact information to receive communications.</w:t>
      </w:r>
    </w:p>
    <w:sectPr w:rsidR="00A05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62A"/>
    <w:rsid w:val="00110B42"/>
    <w:rsid w:val="00525256"/>
    <w:rsid w:val="005A78EE"/>
    <w:rsid w:val="00625E9B"/>
    <w:rsid w:val="00746820"/>
    <w:rsid w:val="009F5977"/>
    <w:rsid w:val="00A05E1D"/>
    <w:rsid w:val="00A478D0"/>
    <w:rsid w:val="00AA42D9"/>
    <w:rsid w:val="00B0762A"/>
    <w:rsid w:val="00B2195C"/>
    <w:rsid w:val="00C60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62A"/>
    <w:rPr>
      <w:color w:val="0000FF" w:themeColor="hyperlink"/>
      <w:u w:val="single"/>
    </w:rPr>
  </w:style>
  <w:style w:type="paragraph" w:styleId="NoSpacing">
    <w:name w:val="No Spacing"/>
    <w:uiPriority w:val="1"/>
    <w:qFormat/>
    <w:rsid w:val="00A478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62A"/>
    <w:rPr>
      <w:color w:val="0000FF" w:themeColor="hyperlink"/>
      <w:u w:val="single"/>
    </w:rPr>
  </w:style>
  <w:style w:type="paragraph" w:styleId="NoSpacing">
    <w:name w:val="No Spacing"/>
    <w:uiPriority w:val="1"/>
    <w:qFormat/>
    <w:rsid w:val="00A478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537425">
      <w:bodyDiv w:val="1"/>
      <w:marLeft w:val="0"/>
      <w:marRight w:val="0"/>
      <w:marTop w:val="0"/>
      <w:marBottom w:val="0"/>
      <w:divBdr>
        <w:top w:val="none" w:sz="0" w:space="0" w:color="auto"/>
        <w:left w:val="none" w:sz="0" w:space="0" w:color="auto"/>
        <w:bottom w:val="none" w:sz="0" w:space="0" w:color="auto"/>
        <w:right w:val="none" w:sz="0" w:space="0" w:color="auto"/>
      </w:divBdr>
      <w:divsChild>
        <w:div w:id="65080995">
          <w:marLeft w:val="0"/>
          <w:marRight w:val="0"/>
          <w:marTop w:val="0"/>
          <w:marBottom w:val="0"/>
          <w:divBdr>
            <w:top w:val="none" w:sz="0" w:space="0" w:color="auto"/>
            <w:left w:val="none" w:sz="0" w:space="0" w:color="auto"/>
            <w:bottom w:val="none" w:sz="0" w:space="0" w:color="auto"/>
            <w:right w:val="none" w:sz="0" w:space="0" w:color="auto"/>
          </w:divBdr>
          <w:divsChild>
            <w:div w:id="1152285988">
              <w:marLeft w:val="0"/>
              <w:marRight w:val="0"/>
              <w:marTop w:val="300"/>
              <w:marBottom w:val="100"/>
              <w:divBdr>
                <w:top w:val="none" w:sz="0" w:space="0" w:color="auto"/>
                <w:left w:val="none" w:sz="0" w:space="0" w:color="auto"/>
                <w:bottom w:val="none" w:sz="0" w:space="0" w:color="auto"/>
                <w:right w:val="none" w:sz="0" w:space="0" w:color="auto"/>
              </w:divBdr>
              <w:divsChild>
                <w:div w:id="1910263108">
                  <w:marLeft w:val="0"/>
                  <w:marRight w:val="0"/>
                  <w:marTop w:val="0"/>
                  <w:marBottom w:val="0"/>
                  <w:divBdr>
                    <w:top w:val="none" w:sz="0" w:space="0" w:color="auto"/>
                    <w:left w:val="none" w:sz="0" w:space="0" w:color="auto"/>
                    <w:bottom w:val="none" w:sz="0" w:space="0" w:color="auto"/>
                    <w:right w:val="none" w:sz="0" w:space="0" w:color="auto"/>
                  </w:divBdr>
                  <w:divsChild>
                    <w:div w:id="143663275">
                      <w:marLeft w:val="0"/>
                      <w:marRight w:val="0"/>
                      <w:marTop w:val="0"/>
                      <w:marBottom w:val="0"/>
                      <w:divBdr>
                        <w:top w:val="none" w:sz="0" w:space="0" w:color="auto"/>
                        <w:left w:val="none" w:sz="0" w:space="0" w:color="auto"/>
                        <w:bottom w:val="none" w:sz="0" w:space="0" w:color="auto"/>
                        <w:right w:val="none" w:sz="0" w:space="0" w:color="auto"/>
                      </w:divBdr>
                      <w:divsChild>
                        <w:div w:id="171264482">
                          <w:marLeft w:val="0"/>
                          <w:marRight w:val="0"/>
                          <w:marTop w:val="15"/>
                          <w:marBottom w:val="240"/>
                          <w:divBdr>
                            <w:top w:val="none" w:sz="0" w:space="0" w:color="auto"/>
                            <w:left w:val="none" w:sz="0" w:space="0" w:color="auto"/>
                            <w:bottom w:val="none" w:sz="0" w:space="0" w:color="auto"/>
                            <w:right w:val="none" w:sz="0" w:space="0" w:color="auto"/>
                          </w:divBdr>
                        </w:div>
                      </w:divsChild>
                    </w:div>
                    <w:div w:id="1945991353">
                      <w:marLeft w:val="0"/>
                      <w:marRight w:val="0"/>
                      <w:marTop w:val="0"/>
                      <w:marBottom w:val="0"/>
                      <w:divBdr>
                        <w:top w:val="none" w:sz="0" w:space="0" w:color="auto"/>
                        <w:left w:val="none" w:sz="0" w:space="0" w:color="auto"/>
                        <w:bottom w:val="none" w:sz="0" w:space="0" w:color="auto"/>
                        <w:right w:val="none" w:sz="0" w:space="0" w:color="auto"/>
                      </w:divBdr>
                      <w:divsChild>
                        <w:div w:id="1257787197">
                          <w:marLeft w:val="0"/>
                          <w:marRight w:val="0"/>
                          <w:marTop w:val="15"/>
                          <w:marBottom w:val="240"/>
                          <w:divBdr>
                            <w:top w:val="none" w:sz="0" w:space="0" w:color="auto"/>
                            <w:left w:val="none" w:sz="0" w:space="0" w:color="auto"/>
                            <w:bottom w:val="none" w:sz="0" w:space="0" w:color="auto"/>
                            <w:right w:val="none" w:sz="0" w:space="0" w:color="auto"/>
                          </w:divBdr>
                          <w:divsChild>
                            <w:div w:id="555819206">
                              <w:marLeft w:val="0"/>
                              <w:marRight w:val="0"/>
                              <w:marTop w:val="0"/>
                              <w:marBottom w:val="0"/>
                              <w:divBdr>
                                <w:top w:val="none" w:sz="0" w:space="0" w:color="auto"/>
                                <w:left w:val="none" w:sz="0" w:space="0" w:color="auto"/>
                                <w:bottom w:val="none" w:sz="0" w:space="0" w:color="auto"/>
                                <w:right w:val="none" w:sz="0" w:space="0" w:color="auto"/>
                              </w:divBdr>
                              <w:divsChild>
                                <w:div w:id="496697855">
                                  <w:marLeft w:val="0"/>
                                  <w:marRight w:val="0"/>
                                  <w:marTop w:val="0"/>
                                  <w:marBottom w:val="0"/>
                                  <w:divBdr>
                                    <w:top w:val="none" w:sz="0" w:space="0" w:color="auto"/>
                                    <w:left w:val="none" w:sz="0" w:space="0" w:color="auto"/>
                                    <w:bottom w:val="none" w:sz="0" w:space="0" w:color="auto"/>
                                    <w:right w:val="none" w:sz="0" w:space="0" w:color="auto"/>
                                  </w:divBdr>
                                  <w:divsChild>
                                    <w:div w:id="1636835655">
                                      <w:marLeft w:val="0"/>
                                      <w:marRight w:val="0"/>
                                      <w:marTop w:val="0"/>
                                      <w:marBottom w:val="0"/>
                                      <w:divBdr>
                                        <w:top w:val="none" w:sz="0" w:space="0" w:color="auto"/>
                                        <w:left w:val="none" w:sz="0" w:space="0" w:color="auto"/>
                                        <w:bottom w:val="none" w:sz="0" w:space="0" w:color="auto"/>
                                        <w:right w:val="none" w:sz="0" w:space="0" w:color="auto"/>
                                      </w:divBdr>
                                    </w:div>
                                    <w:div w:id="10064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bbconnect.recipient" TargetMode="External"/><Relationship Id="rId3" Type="http://schemas.microsoft.com/office/2007/relationships/stylesWithEffects" Target="stylesWithEffects.xml"/><Relationship Id="rId7" Type="http://schemas.openxmlformats.org/officeDocument/2006/relationships/hyperlink" Target="https://itunes.apple.com/us/app/blackboard-myconnect/id57591078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bbk12.org/generalinfo/blackboar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1D22B-DAEC-4DA3-8910-999A8DDCE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Milhollin</dc:creator>
  <cp:lastModifiedBy>Margaret Kindel</cp:lastModifiedBy>
  <cp:revision>2</cp:revision>
  <cp:lastPrinted>2015-01-26T17:44:00Z</cp:lastPrinted>
  <dcterms:created xsi:type="dcterms:W3CDTF">2015-01-26T18:47:00Z</dcterms:created>
  <dcterms:modified xsi:type="dcterms:W3CDTF">2015-01-26T18:47:00Z</dcterms:modified>
</cp:coreProperties>
</file>